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10"/>
        <w:gridCol w:w="4745"/>
      </w:tblGrid>
      <w:tr w:rsidR="008B758A" w:rsidRPr="00B80C86" w14:paraId="4217CAFE" w14:textId="77777777" w:rsidTr="00F3214E">
        <w:tc>
          <w:tcPr>
            <w:tcW w:w="4790" w:type="dxa"/>
          </w:tcPr>
          <w:p w14:paraId="76414BC1" w14:textId="77777777"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48" w:type="dxa"/>
          </w:tcPr>
          <w:p w14:paraId="42042E03" w14:textId="0E1F8695" w:rsidR="008B758A" w:rsidRDefault="008B758A" w:rsidP="008A3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1239">
              <w:rPr>
                <w:rFonts w:ascii="Times New Roman" w:hAnsi="Times New Roman"/>
                <w:sz w:val="28"/>
                <w:szCs w:val="28"/>
              </w:rPr>
              <w:t>П</w:t>
            </w:r>
            <w:r w:rsidR="008A36F3">
              <w:rPr>
                <w:rFonts w:ascii="Times New Roman" w:hAnsi="Times New Roman"/>
                <w:sz w:val="28"/>
                <w:szCs w:val="28"/>
              </w:rPr>
              <w:t>риложение</w:t>
            </w:r>
          </w:p>
          <w:p w14:paraId="35660F85" w14:textId="77777777" w:rsidR="008B758A" w:rsidRPr="00016F96" w:rsidRDefault="008B758A" w:rsidP="008A36F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ию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276E2068" w14:textId="77777777" w:rsidR="008B758A" w:rsidRPr="00016F96" w:rsidRDefault="008B758A" w:rsidP="008A36F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>от ______________ №____</w:t>
            </w:r>
          </w:p>
          <w:p w14:paraId="46DE0D5F" w14:textId="77777777"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FB3DC50" w14:textId="77777777"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D35BA0" w14:textId="77777777" w:rsidR="008B758A" w:rsidRDefault="008B758A" w:rsidP="008B75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86ECB70" w14:textId="77777777" w:rsidR="008B758A" w:rsidRDefault="008B758A" w:rsidP="008B75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«</w:t>
      </w:r>
      <w:r w:rsidRPr="00F31239">
        <w:rPr>
          <w:rFonts w:ascii="Times New Roman" w:hAnsi="Times New Roman"/>
          <w:sz w:val="28"/>
          <w:szCs w:val="28"/>
        </w:rPr>
        <w:t>ПРИЛОЖЕНИЕ</w:t>
      </w:r>
    </w:p>
    <w:p w14:paraId="0D7F5804" w14:textId="77777777" w:rsidR="008B758A" w:rsidRDefault="008B758A" w:rsidP="008B75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0"/>
        <w:gridCol w:w="4745"/>
      </w:tblGrid>
      <w:tr w:rsidR="008B758A" w:rsidRPr="00B80C86" w14:paraId="6A350D3E" w14:textId="77777777" w:rsidTr="00F3214E">
        <w:tc>
          <w:tcPr>
            <w:tcW w:w="4927" w:type="dxa"/>
          </w:tcPr>
          <w:p w14:paraId="69603A23" w14:textId="77777777"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2BA342C2" w14:textId="77777777"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C86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3144D17D" w14:textId="77777777"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ием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3825670D" w14:textId="77777777"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18.12.2018 года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2312</w:t>
            </w:r>
          </w:p>
          <w:p w14:paraId="0DEF31DF" w14:textId="77777777"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C58EAD1" w14:textId="77777777"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04A0201" w14:textId="77777777" w:rsidR="008B758A" w:rsidRDefault="008B758A" w:rsidP="008B758A">
      <w:pPr>
        <w:spacing w:after="0"/>
        <w:jc w:val="center"/>
        <w:rPr>
          <w:sz w:val="28"/>
          <w:szCs w:val="28"/>
        </w:rPr>
      </w:pPr>
    </w:p>
    <w:p w14:paraId="023BAB39" w14:textId="77777777" w:rsidR="008B758A" w:rsidRDefault="008B758A" w:rsidP="008B758A">
      <w:pPr>
        <w:spacing w:after="0"/>
        <w:jc w:val="center"/>
        <w:rPr>
          <w:sz w:val="28"/>
          <w:szCs w:val="28"/>
        </w:rPr>
      </w:pPr>
    </w:p>
    <w:p w14:paraId="4624486D" w14:textId="77777777" w:rsidR="008B758A" w:rsidRPr="00084AFF" w:rsidRDefault="008B758A" w:rsidP="008B758A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084AFF">
        <w:rPr>
          <w:rFonts w:ascii="Times New Roman" w:hAnsi="Times New Roman"/>
          <w:color w:val="auto"/>
          <w:sz w:val="28"/>
          <w:szCs w:val="28"/>
        </w:rPr>
        <w:t>ТИПОВОЕ ПОЛОЖЕНИЕ</w:t>
      </w:r>
    </w:p>
    <w:p w14:paraId="78FB6992" w14:textId="77777777" w:rsidR="008B758A" w:rsidRPr="00084AFF" w:rsidRDefault="008B758A" w:rsidP="008B758A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084AFF">
        <w:rPr>
          <w:rFonts w:ascii="Times New Roman" w:hAnsi="Times New Roman"/>
          <w:color w:val="auto"/>
          <w:sz w:val="28"/>
          <w:szCs w:val="28"/>
        </w:rPr>
        <w:t>о закупке товаров, работ, услуг для муниципальных автономных учреждений, муниципальных бюджетных учреждений и муниципальных унитарных предприятий Северского района</w:t>
      </w:r>
    </w:p>
    <w:p w14:paraId="600DED10" w14:textId="77777777" w:rsidR="008B758A" w:rsidRPr="00084AFF" w:rsidRDefault="008B758A" w:rsidP="008B758A">
      <w:pPr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14C75BA" w14:textId="77777777" w:rsidR="008B758A" w:rsidRPr="00084AFF" w:rsidRDefault="008B758A" w:rsidP="008B758A">
      <w:pPr>
        <w:spacing w:after="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D4D1E29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28AF092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73BFD89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37A4B36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A4134F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2859C7D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AD11245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B6B703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97AEAE" w14:textId="77777777"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B1512B7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27BD796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0A7EEA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1B3C6A6" w14:textId="77777777"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D8C104" w14:textId="77777777" w:rsidR="008B758A" w:rsidRDefault="008B758A" w:rsidP="008B758A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43B14">
        <w:rPr>
          <w:rFonts w:ascii="Times New Roman" w:hAnsi="Times New Roman"/>
          <w:sz w:val="28"/>
          <w:szCs w:val="28"/>
        </w:rPr>
        <w:t>ст-ца</w:t>
      </w:r>
      <w:proofErr w:type="spellEnd"/>
      <w:r w:rsidRPr="00B43B14">
        <w:rPr>
          <w:rFonts w:ascii="Times New Roman" w:hAnsi="Times New Roman"/>
          <w:sz w:val="28"/>
          <w:szCs w:val="28"/>
        </w:rPr>
        <w:t xml:space="preserve"> Северская</w:t>
      </w:r>
    </w:p>
    <w:p w14:paraId="2E71BA2E" w14:textId="77777777" w:rsidR="00F55A03" w:rsidRDefault="00F55A03"/>
    <w:sectPr w:rsidR="00F55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8A"/>
    <w:rsid w:val="00084AFF"/>
    <w:rsid w:val="004334AD"/>
    <w:rsid w:val="008A36F3"/>
    <w:rsid w:val="008B758A"/>
    <w:rsid w:val="00F5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9A31"/>
  <w15:chartTrackingRefBased/>
  <w15:docId w15:val="{C34283E3-E7F4-4550-BB78-FB5A4A56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58A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Ляшко Оксана Ниловна</dc:creator>
  <cp:keywords/>
  <dc:description/>
  <cp:lastModifiedBy>Ляшко Оксана Ниловна</cp:lastModifiedBy>
  <cp:revision>3</cp:revision>
  <cp:lastPrinted>2024-11-01T16:25:00Z</cp:lastPrinted>
  <dcterms:created xsi:type="dcterms:W3CDTF">2023-08-29T06:19:00Z</dcterms:created>
  <dcterms:modified xsi:type="dcterms:W3CDTF">2024-11-01T16:25:00Z</dcterms:modified>
</cp:coreProperties>
</file>